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A3BEC" w:rsidRDefault="00C944D1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CA3BEC">
        <w:rPr>
          <w:rFonts w:cs="Courier New"/>
          <w:color w:val="26282F"/>
          <w:sz w:val="28"/>
          <w:szCs w:val="28"/>
        </w:rPr>
        <w:t>«</w:t>
      </w:r>
      <w:r w:rsidR="009577C8">
        <w:rPr>
          <w:rFonts w:cs="Courier New"/>
          <w:color w:val="26282F"/>
          <w:sz w:val="28"/>
          <w:szCs w:val="28"/>
        </w:rPr>
        <w:t xml:space="preserve">ПРИЛОЖЕНИЕ </w:t>
      </w:r>
    </w:p>
    <w:p w:rsidR="009577C8" w:rsidRPr="009577C8" w:rsidRDefault="00506740" w:rsidP="009577C8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регламенту муниципальной услуги «</w:t>
      </w:r>
      <w:r w:rsidR="009577C8" w:rsidRPr="009577C8">
        <w:rPr>
          <w:rFonts w:cs="Courier New"/>
          <w:color w:val="26282F"/>
          <w:sz w:val="28"/>
          <w:szCs w:val="28"/>
        </w:rPr>
        <w:t>Предоставление социальной</w:t>
      </w:r>
    </w:p>
    <w:p w:rsidR="009577C8" w:rsidRPr="009577C8" w:rsidRDefault="009577C8" w:rsidP="009577C8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9577C8">
        <w:rPr>
          <w:rFonts w:cs="Courier New"/>
          <w:color w:val="26282F"/>
          <w:sz w:val="28"/>
          <w:szCs w:val="28"/>
        </w:rPr>
        <w:t xml:space="preserve"> выплаты физическим лицам, в том числе молодым семьям,</w:t>
      </w:r>
    </w:p>
    <w:p w:rsidR="009577C8" w:rsidRPr="009577C8" w:rsidRDefault="009577C8" w:rsidP="009577C8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9577C8">
        <w:rPr>
          <w:rFonts w:cs="Courier New"/>
          <w:color w:val="26282F"/>
          <w:sz w:val="28"/>
          <w:szCs w:val="28"/>
        </w:rPr>
        <w:t xml:space="preserve"> для частичной оплаты жилищного кредита или займа из средств </w:t>
      </w:r>
    </w:p>
    <w:p w:rsidR="00C944D1" w:rsidRPr="00C944D1" w:rsidRDefault="009577C8" w:rsidP="009577C8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9577C8">
        <w:rPr>
          <w:rFonts w:cs="Courier New"/>
          <w:color w:val="26282F"/>
          <w:sz w:val="28"/>
          <w:szCs w:val="28"/>
        </w:rPr>
        <w:t>бюджета муниципального образования</w:t>
      </w:r>
      <w:r w:rsidR="00C944D1" w:rsidRPr="00C944D1">
        <w:rPr>
          <w:rFonts w:cs="Courier New"/>
          <w:color w:val="26282F"/>
          <w:sz w:val="28"/>
          <w:szCs w:val="28"/>
        </w:rPr>
        <w:t>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</w:t>
            </w:r>
            <w:r w:rsidRPr="00CF37E2">
              <w:lastRenderedPageBreak/>
              <w:t xml:space="preserve">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lastRenderedPageBreak/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услуг» </w:t>
            </w:r>
            <w:r w:rsidRPr="006A745D">
              <w:lastRenderedPageBreak/>
              <w:t>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>ных и муниципальных услуг 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C2164"/>
    <w:rsid w:val="00506740"/>
    <w:rsid w:val="00697245"/>
    <w:rsid w:val="0070756D"/>
    <w:rsid w:val="00892829"/>
    <w:rsid w:val="009577C8"/>
    <w:rsid w:val="00C944D1"/>
    <w:rsid w:val="00CA3BEC"/>
    <w:rsid w:val="00E366DC"/>
    <w:rsid w:val="00EA5F34"/>
    <w:rsid w:val="00EF3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2</cp:revision>
  <cp:lastPrinted>2016-04-28T12:08:00Z</cp:lastPrinted>
  <dcterms:created xsi:type="dcterms:W3CDTF">2016-04-28T12:08:00Z</dcterms:created>
  <dcterms:modified xsi:type="dcterms:W3CDTF">2016-04-28T12:08:00Z</dcterms:modified>
</cp:coreProperties>
</file>